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D" w:rsidRPr="002D7687" w:rsidRDefault="002D7687" w:rsidP="002D7687">
      <w:pPr>
        <w:ind w:firstLine="708"/>
        <w:rPr>
          <w:sz w:val="24"/>
        </w:rPr>
      </w:pPr>
      <w:bookmarkStart w:id="0" w:name="_GoBack"/>
      <w:bookmarkEnd w:id="0"/>
      <w:r w:rsidRPr="002D7687">
        <w:rPr>
          <w:sz w:val="24"/>
        </w:rPr>
        <w:t>Бондарь, А. Темиртауский бунт 1959 года</w:t>
      </w:r>
      <w:r>
        <w:rPr>
          <w:sz w:val="24"/>
        </w:rPr>
        <w:t xml:space="preserve"> в воспоминаниях очевидцев / А. Бондарь //Вечерняя газета. – 2004. – 8 сент. (№36). – С. 21.</w:t>
      </w:r>
    </w:p>
    <w:p w:rsidR="002D7687" w:rsidRPr="002D7687" w:rsidRDefault="002D7687">
      <w:pPr>
        <w:rPr>
          <w:sz w:val="24"/>
        </w:rPr>
      </w:pPr>
    </w:p>
    <w:sectPr w:rsidR="002D7687" w:rsidRPr="002D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47"/>
    <w:rsid w:val="00156147"/>
    <w:rsid w:val="002D7687"/>
    <w:rsid w:val="00A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2024-02-29T05:37:00Z</dcterms:created>
  <dcterms:modified xsi:type="dcterms:W3CDTF">2024-02-29T05:39:00Z</dcterms:modified>
</cp:coreProperties>
</file>