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103" w:rsidRPr="00623EB0" w:rsidRDefault="006E2103" w:rsidP="006E2103">
      <w:pPr>
        <w:ind w:left="-142" w:firstLine="850"/>
        <w:rPr>
          <w:rFonts w:ascii="Baltica" w:hAnsi="Baltica" w:cs="Arial"/>
          <w:b/>
          <w:szCs w:val="24"/>
        </w:rPr>
      </w:pPr>
      <w:bookmarkStart w:id="0" w:name="_GoBack"/>
      <w:bookmarkEnd w:id="0"/>
      <w:r w:rsidRPr="00623EB0">
        <w:rPr>
          <w:rFonts w:ascii="Baltica" w:hAnsi="Baltica" w:cs="Arial"/>
          <w:b/>
          <w:szCs w:val="24"/>
        </w:rPr>
        <w:t xml:space="preserve">Дважды Всесоюзная стройка: библиографическая памятка к 65-летию </w:t>
      </w:r>
      <w:r w:rsidRPr="00623EB0">
        <w:rPr>
          <w:rFonts w:ascii="Baltica" w:hAnsi="Baltica"/>
          <w:b/>
          <w:szCs w:val="24"/>
        </w:rPr>
        <w:t xml:space="preserve">со дня объявления </w:t>
      </w:r>
      <w:r w:rsidRPr="00623EB0">
        <w:rPr>
          <w:rFonts w:ascii="Baltica" w:hAnsi="Baltica" w:cs="Arial"/>
          <w:b/>
          <w:szCs w:val="24"/>
        </w:rPr>
        <w:t>ХIII съездом ВЛКСМ Казахстанской Магнитки Всесоюзной ударной комсомольской стройкой (1958 г.)</w:t>
      </w:r>
      <w:r>
        <w:rPr>
          <w:rFonts w:cs="Arial"/>
          <w:b/>
          <w:szCs w:val="24"/>
        </w:rPr>
        <w:t xml:space="preserve"> </w:t>
      </w:r>
      <w:r w:rsidRPr="00623EB0">
        <w:rPr>
          <w:rFonts w:ascii="Baltica" w:hAnsi="Baltica" w:cs="Arial"/>
          <w:b/>
          <w:szCs w:val="24"/>
        </w:rPr>
        <w:t>/ темиртауская центральная библиотека; сост. Н. Кобзарева. – Темиртау, 2023.</w:t>
      </w:r>
      <w:r>
        <w:rPr>
          <w:rFonts w:cs="Arial"/>
          <w:b/>
          <w:szCs w:val="24"/>
        </w:rPr>
        <w:t xml:space="preserve"> </w:t>
      </w:r>
      <w:r w:rsidRPr="00623EB0">
        <w:rPr>
          <w:rFonts w:ascii="Baltica" w:hAnsi="Baltica" w:cs="Arial"/>
          <w:b/>
          <w:szCs w:val="24"/>
        </w:rPr>
        <w:t xml:space="preserve">- </w:t>
      </w:r>
      <w:r w:rsidRPr="00FF7903">
        <w:rPr>
          <w:rFonts w:cs="Arial"/>
          <w:b/>
          <w:szCs w:val="24"/>
        </w:rPr>
        <w:t>16</w:t>
      </w:r>
      <w:r w:rsidRPr="00623EB0">
        <w:rPr>
          <w:rFonts w:ascii="Baltica" w:hAnsi="Baltica" w:cs="Arial"/>
          <w:b/>
          <w:szCs w:val="24"/>
        </w:rPr>
        <w:t>с.</w:t>
      </w:r>
    </w:p>
    <w:p w:rsidR="000031D9" w:rsidRDefault="000031D9"/>
    <w:sectPr w:rsidR="00003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7E0"/>
    <w:rsid w:val="000031D9"/>
    <w:rsid w:val="000537E0"/>
    <w:rsid w:val="006E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10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10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</dc:creator>
  <cp:keywords/>
  <dc:description/>
  <cp:lastModifiedBy>User-3</cp:lastModifiedBy>
  <cp:revision>2</cp:revision>
  <dcterms:created xsi:type="dcterms:W3CDTF">2024-02-06T04:24:00Z</dcterms:created>
  <dcterms:modified xsi:type="dcterms:W3CDTF">2024-02-06T04:24:00Z</dcterms:modified>
</cp:coreProperties>
</file>