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C8" w:rsidRDefault="002F0624" w:rsidP="002F0624">
      <w:pPr>
        <w:ind w:firstLine="708"/>
      </w:pPr>
      <w:r>
        <w:t>Лебедева, С. Совет деловых женщин дарит библиотекам и школам книги темиртауских поэтов</w:t>
      </w:r>
      <w:r w:rsidR="00071974" w:rsidRPr="00071974">
        <w:t xml:space="preserve"> / </w:t>
      </w:r>
      <w:r w:rsidR="00071974">
        <w:t>С. Лебедева</w:t>
      </w:r>
      <w:bookmarkStart w:id="0" w:name="_GoBack"/>
      <w:bookmarkEnd w:id="0"/>
      <w:r>
        <w:t xml:space="preserve"> //Вечерняя газета. – 2020. – 14 окт. (№42). – С.13.</w:t>
      </w:r>
    </w:p>
    <w:sectPr w:rsidR="0059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30"/>
    <w:rsid w:val="00042730"/>
    <w:rsid w:val="00071974"/>
    <w:rsid w:val="002F0624"/>
    <w:rsid w:val="005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DAE7-5CC1-4657-9D13-E4B65F5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5</cp:revision>
  <dcterms:created xsi:type="dcterms:W3CDTF">2024-02-09T08:11:00Z</dcterms:created>
  <dcterms:modified xsi:type="dcterms:W3CDTF">2024-02-14T04:35:00Z</dcterms:modified>
</cp:coreProperties>
</file>