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4C" w:rsidRPr="00C6124C" w:rsidRDefault="00C6124C" w:rsidP="00C6124C">
      <w:pPr>
        <w:spacing w:after="0"/>
        <w:ind w:firstLine="708"/>
        <w:rPr>
          <w:rFonts w:ascii="Georgia" w:hAnsi="Georgia"/>
          <w:color w:val="302834"/>
          <w:sz w:val="24"/>
          <w:szCs w:val="72"/>
        </w:rPr>
      </w:pPr>
      <w:bookmarkStart w:id="0" w:name="_GoBack"/>
      <w:r w:rsidRPr="00C6124C">
        <w:rPr>
          <w:rFonts w:ascii="Georgia" w:hAnsi="Georgia"/>
          <w:color w:val="302834"/>
          <w:sz w:val="24"/>
          <w:szCs w:val="72"/>
        </w:rPr>
        <w:t xml:space="preserve">Темиртау: из прошлого в будущее: рекомендательный указатель литературы к 75-летию г. Темиртау / </w:t>
      </w:r>
      <w:proofErr w:type="spellStart"/>
      <w:r w:rsidRPr="00C6124C">
        <w:rPr>
          <w:rFonts w:ascii="Georgia" w:hAnsi="Georgia"/>
          <w:color w:val="302834"/>
          <w:sz w:val="24"/>
          <w:szCs w:val="72"/>
        </w:rPr>
        <w:t>темиртауская</w:t>
      </w:r>
      <w:proofErr w:type="spellEnd"/>
      <w:r w:rsidRPr="00C6124C">
        <w:rPr>
          <w:rFonts w:ascii="Georgia" w:hAnsi="Georgia"/>
          <w:color w:val="302834"/>
          <w:sz w:val="24"/>
          <w:szCs w:val="72"/>
        </w:rPr>
        <w:t xml:space="preserve"> центральная библиотека; сост. Н. </w:t>
      </w:r>
      <w:proofErr w:type="spellStart"/>
      <w:r w:rsidRPr="00C6124C">
        <w:rPr>
          <w:rFonts w:ascii="Georgia" w:hAnsi="Georgia"/>
          <w:color w:val="302834"/>
          <w:sz w:val="24"/>
          <w:szCs w:val="72"/>
        </w:rPr>
        <w:t>Кобзарева</w:t>
      </w:r>
      <w:proofErr w:type="spellEnd"/>
      <w:r w:rsidRPr="00C6124C">
        <w:rPr>
          <w:rFonts w:ascii="Georgia" w:hAnsi="Georgia"/>
          <w:color w:val="302834"/>
          <w:sz w:val="24"/>
          <w:szCs w:val="72"/>
        </w:rPr>
        <w:t>. – Темиртау, 2020. – 68 с.</w:t>
      </w:r>
    </w:p>
    <w:bookmarkEnd w:id="0"/>
    <w:p w:rsidR="00536A82" w:rsidRPr="00C6124C" w:rsidRDefault="00536A82" w:rsidP="00C6124C">
      <w:pPr>
        <w:rPr>
          <w:sz w:val="24"/>
        </w:rPr>
      </w:pPr>
    </w:p>
    <w:sectPr w:rsidR="00536A82" w:rsidRPr="00C6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C2"/>
    <w:rsid w:val="00536A82"/>
    <w:rsid w:val="009A26C2"/>
    <w:rsid w:val="00C6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2024-02-06T04:52:00Z</dcterms:created>
  <dcterms:modified xsi:type="dcterms:W3CDTF">2024-02-06T04:52:00Z</dcterms:modified>
</cp:coreProperties>
</file>